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F7" w:rsidRPr="00E845F7" w:rsidRDefault="00E845F7" w:rsidP="00E845F7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GoBack"/>
      <w:r w:rsidRPr="00E845F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FORMULÁRIO DE PEDIDO DE DECLARAÇÃO</w:t>
      </w:r>
    </w:p>
    <w:p w:rsidR="00E845F7" w:rsidRPr="00E845F7" w:rsidRDefault="00E845F7" w:rsidP="00E845F7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845F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PARA FINS DE RESTITUIÇÃO DE TAXAS</w:t>
      </w:r>
      <w:bookmarkEnd w:id="0"/>
    </w:p>
    <w:p w:rsidR="00E845F7" w:rsidRPr="00E845F7" w:rsidRDefault="00E845F7" w:rsidP="00E845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845F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Ao __________________ (identificar)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Chefe da Unidade Regional de Regularização Ambiental (identificar) ou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Gerente de Suporte Operacional da Feam ou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Coordenador da Unidade Regional de Gestão das Águas (identificar) ou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Supervisor da Unidade Regional de Florestas e Biodiversidade (identificar) ou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Diretor de Administração e Finanças da Fundação Estadual de Meio Ambiente ou</w:t>
      </w:r>
    </w:p>
    <w:p w:rsid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Superintendente/Diretor de Administração e Finanças da ____________ (do órgão ou entidade que tiver emitido o DAE).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53"/>
        <w:gridCol w:w="2797"/>
        <w:gridCol w:w="3884"/>
      </w:tblGrid>
      <w:tr w:rsidR="00E845F7" w:rsidTr="00E845F7">
        <w:tc>
          <w:tcPr>
            <w:tcW w:w="9634" w:type="dxa"/>
            <w:gridSpan w:val="3"/>
            <w:shd w:val="clear" w:color="auto" w:fill="D9D9D9" w:themeFill="background1" w:themeFillShade="D9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E845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1) IDENTIFICAÇÃO DO REQUERENTE</w:t>
            </w:r>
          </w:p>
        </w:tc>
      </w:tr>
      <w:tr w:rsidR="00E845F7" w:rsidTr="00E845F7">
        <w:tc>
          <w:tcPr>
            <w:tcW w:w="9634" w:type="dxa"/>
            <w:gridSpan w:val="3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Empreendimento/Empreendedor:</w:t>
            </w:r>
          </w:p>
        </w:tc>
      </w:tr>
      <w:tr w:rsidR="00E845F7" w:rsidTr="00E845F7">
        <w:tc>
          <w:tcPr>
            <w:tcW w:w="9634" w:type="dxa"/>
            <w:gridSpan w:val="3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Representante legal:</w:t>
            </w:r>
          </w:p>
        </w:tc>
      </w:tr>
      <w:tr w:rsidR="00E845F7" w:rsidRPr="00E845F7" w:rsidTr="00E845F7">
        <w:tc>
          <w:tcPr>
            <w:tcW w:w="2953" w:type="dxa"/>
          </w:tcPr>
          <w:p w:rsidR="00E845F7" w:rsidRPr="00E845F7" w:rsidRDefault="00E845F7" w:rsidP="00E845F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2797" w:type="dxa"/>
          </w:tcPr>
          <w:p w:rsidR="00E845F7" w:rsidRPr="00E845F7" w:rsidRDefault="00E845F7" w:rsidP="00E845F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884" w:type="dxa"/>
          </w:tcPr>
          <w:p w:rsidR="00E845F7" w:rsidRPr="00E845F7" w:rsidRDefault="00E845F7" w:rsidP="00E845F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RG:</w:t>
            </w:r>
          </w:p>
        </w:tc>
      </w:tr>
      <w:tr w:rsidR="00E845F7" w:rsidRPr="00E845F7" w:rsidTr="00E845F7">
        <w:tc>
          <w:tcPr>
            <w:tcW w:w="9634" w:type="dxa"/>
            <w:gridSpan w:val="3"/>
          </w:tcPr>
          <w:p w:rsidR="00E845F7" w:rsidRPr="00E845F7" w:rsidRDefault="00E845F7" w:rsidP="00E845F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Endereço completo:</w:t>
            </w:r>
          </w:p>
        </w:tc>
      </w:tr>
      <w:tr w:rsidR="00E845F7" w:rsidTr="00E845F7">
        <w:tc>
          <w:tcPr>
            <w:tcW w:w="5750" w:type="dxa"/>
            <w:gridSpan w:val="2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3884" w:type="dxa"/>
          </w:tcPr>
          <w:p w:rsidR="00E845F7" w:rsidRPr="00E845F7" w:rsidRDefault="00E845F7" w:rsidP="00E845F7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CEP:</w:t>
            </w:r>
          </w:p>
        </w:tc>
      </w:tr>
      <w:tr w:rsidR="00E845F7" w:rsidTr="00E845F7">
        <w:tc>
          <w:tcPr>
            <w:tcW w:w="5750" w:type="dxa"/>
            <w:gridSpan w:val="2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3884" w:type="dxa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UF:</w:t>
            </w:r>
          </w:p>
        </w:tc>
      </w:tr>
      <w:tr w:rsidR="00E845F7" w:rsidTr="00E845F7">
        <w:tc>
          <w:tcPr>
            <w:tcW w:w="9634" w:type="dxa"/>
            <w:gridSpan w:val="3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E-mail</w:t>
            </w: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:</w:t>
            </w:r>
          </w:p>
        </w:tc>
      </w:tr>
      <w:tr w:rsidR="00E845F7" w:rsidTr="00E845F7">
        <w:tc>
          <w:tcPr>
            <w:tcW w:w="9634" w:type="dxa"/>
            <w:gridSpan w:val="3"/>
          </w:tcPr>
          <w:p w:rsidR="00E845F7" w:rsidRDefault="00E845F7" w:rsidP="00E845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Telefone para contato: (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E845F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)</w:t>
            </w:r>
          </w:p>
        </w:tc>
      </w:tr>
    </w:tbl>
    <w:p w:rsid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O requerente acima identificado solicita, nos termos do art. 4º, § 1º, V, Decreto nº 47.577, de 28 de dezembro de 2018, a emissão de declaração para fins de restituição de indébito tributário relativa à taxa paga em ____ / ____ /______, no valor de R$ _______________ (valor por extenso), pelo seguinte motivo: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pagamento em duplicidade;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pagamento a maior;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ascii="Segoe UI Symbol" w:eastAsia="Times New Roman" w:hAnsi="Segoe UI Symbol" w:cs="Segoe UI Symbol"/>
          <w:color w:val="000000"/>
          <w:sz w:val="24"/>
          <w:szCs w:val="24"/>
          <w:lang w:eastAsia="pt-BR"/>
        </w:rPr>
        <w:t>☐</w:t>
      </w: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não realização do serviço.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Outras informações relevantes para esclarecerem o pedido de restituição: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45F7" w:rsidTr="00E845F7">
        <w:tc>
          <w:tcPr>
            <w:tcW w:w="9629" w:type="dxa"/>
          </w:tcPr>
          <w:p w:rsidR="00E845F7" w:rsidRDefault="00E845F7" w:rsidP="00E845F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E845F7" w:rsidRDefault="00E845F7" w:rsidP="00E845F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E845F7" w:rsidRDefault="00E845F7" w:rsidP="00E845F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E845F7" w:rsidRDefault="00E845F7" w:rsidP="00E845F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Declaro sob as penas da lei que as informações prestadas são verdadeiras e que estou ciente de que a falsidade na prestação destas informações constitui crime, na forma do artigo 299, do Código Penal (pena: reclusão de 1 a 5 anos e multa) e do artigo 1º da Lei Federal nº 8137/1990 (Constitui crime contra a ordem tributária suprimir ou reduzir tributo, ou contribuição social e qualquer acessório, mediante as seguintes condutas: I - omitir informação, ou prestar declaração falsa às autoridades fazendárias. Pena - reclusão de 2 (dois) a 5 (cinco) anos, e multa).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E845F7" w:rsidRPr="00E845F7" w:rsidRDefault="00E845F7" w:rsidP="00E845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___________________________________, ___/___/_____</w:t>
      </w:r>
    </w:p>
    <w:p w:rsidR="00E845F7" w:rsidRPr="00E845F7" w:rsidRDefault="00E845F7" w:rsidP="00E845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(município)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                                                   </w:t>
      </w: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(data)</w:t>
      </w:r>
    </w:p>
    <w:p w:rsidR="00E845F7" w:rsidRPr="00E845F7" w:rsidRDefault="00E845F7" w:rsidP="00E845F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E845F7" w:rsidRPr="00E845F7" w:rsidRDefault="00E845F7" w:rsidP="00E845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</w:t>
      </w:r>
    </w:p>
    <w:p w:rsidR="00E845F7" w:rsidRPr="00E845F7" w:rsidRDefault="00E845F7" w:rsidP="00E845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(assinatura)</w:t>
      </w:r>
    </w:p>
    <w:p w:rsidR="004B0DBF" w:rsidRPr="00E845F7" w:rsidRDefault="00E845F7" w:rsidP="00E845F7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845F7">
        <w:rPr>
          <w:rFonts w:eastAsia="Times New Roman" w:cstheme="minorHAnsi"/>
          <w:color w:val="000000"/>
          <w:sz w:val="24"/>
          <w:szCs w:val="24"/>
          <w:lang w:eastAsia="pt-BR"/>
        </w:rPr>
        <w:t>(que deve ser equivalente àquela apresentada nos documentos pessoais do requerente ou do procurador constituído)</w:t>
      </w:r>
    </w:p>
    <w:sectPr w:rsidR="004B0DBF" w:rsidRPr="00E845F7" w:rsidSect="00E845F7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F7"/>
    <w:rsid w:val="004B0DBF"/>
    <w:rsid w:val="00E8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42AC"/>
  <w15:chartTrackingRefBased/>
  <w15:docId w15:val="{EA740668-27AD-4D69-BE0B-63333190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E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E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ncorasei">
    <w:name w:val="ancorasei"/>
    <w:basedOn w:val="Fontepargpadro"/>
    <w:rsid w:val="00E845F7"/>
  </w:style>
  <w:style w:type="paragraph" w:customStyle="1" w:styleId="textojustificado">
    <w:name w:val="texto_justificado"/>
    <w:basedOn w:val="Normal"/>
    <w:rsid w:val="00E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8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FEAM</dc:creator>
  <cp:keywords/>
  <dc:description/>
  <cp:lastModifiedBy>FEAM</cp:lastModifiedBy>
  <cp:revision>1</cp:revision>
  <dcterms:created xsi:type="dcterms:W3CDTF">2024-06-29T02:23:00Z</dcterms:created>
  <dcterms:modified xsi:type="dcterms:W3CDTF">2024-06-29T02:33:00Z</dcterms:modified>
</cp:coreProperties>
</file>